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A7E288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240"/>
        <w:ind w:firstLine="0" w:firstLineChars="0"/>
        <w:textAlignment w:val="auto"/>
        <w:rPr>
          <w:rFonts w:ascii="Times New Roman" w:hAnsi="Times New Roman" w:eastAsia="黑体" w:cs="Times New Roman"/>
          <w:bCs/>
          <w:color w:val="auto"/>
          <w:kern w:val="2"/>
          <w:sz w:val="32"/>
          <w:szCs w:val="32"/>
        </w:rPr>
      </w:pPr>
      <w:r>
        <w:rPr>
          <w:rFonts w:ascii="Times New Roman" w:hAnsi="Times New Roman" w:eastAsia="黑体" w:cs="Times New Roman"/>
          <w:bCs/>
          <w:color w:val="auto"/>
          <w:kern w:val="2"/>
          <w:sz w:val="32"/>
          <w:szCs w:val="32"/>
        </w:rPr>
        <w:t>附件3</w:t>
      </w:r>
    </w:p>
    <w:p w14:paraId="6E278833">
      <w:pPr>
        <w:pStyle w:val="2"/>
        <w:snapToGrid w:val="0"/>
        <w:spacing w:after="0"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color w:val="auto"/>
          <w:kern w:val="2"/>
          <w:sz w:val="44"/>
          <w:szCs w:val="44"/>
        </w:rPr>
      </w:pPr>
      <w:r>
        <w:rPr>
          <w:rFonts w:ascii="Times New Roman" w:hAnsi="Times New Roman" w:eastAsia="方正小标宋简体" w:cs="Times New Roman"/>
          <w:color w:val="auto"/>
          <w:kern w:val="2"/>
          <w:sz w:val="44"/>
          <w:szCs w:val="44"/>
        </w:rPr>
        <w:t>202</w:t>
      </w:r>
      <w:r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</w:rPr>
        <w:t>5</w:t>
      </w:r>
      <w:r>
        <w:rPr>
          <w:rFonts w:hint="eastAsia" w:ascii="方正小标宋简体" w:hAnsi="方正小标宋简体" w:eastAsia="方正小标宋简体" w:cs="方正小标宋简体"/>
          <w:color w:val="auto"/>
          <w:kern w:val="2"/>
          <w:sz w:val="44"/>
          <w:szCs w:val="44"/>
        </w:rPr>
        <w:t>年高校“礼敬中华优秀传统文化”</w:t>
      </w:r>
    </w:p>
    <w:p w14:paraId="300303EF">
      <w:pPr>
        <w:pStyle w:val="2"/>
        <w:snapToGrid w:val="0"/>
        <w:spacing w:after="0" w:line="600" w:lineRule="exact"/>
        <w:ind w:firstLine="0" w:firstLineChars="0"/>
        <w:jc w:val="center"/>
        <w:rPr>
          <w:rFonts w:ascii="Times New Roman" w:hAnsi="Times New Roman" w:eastAsia="方正小标宋简体" w:cs="Times New Roman"/>
          <w:color w:val="auto"/>
          <w:kern w:val="2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2"/>
          <w:sz w:val="44"/>
          <w:szCs w:val="44"/>
        </w:rPr>
        <w:t>宣传教育活动成果征集表</w:t>
      </w:r>
    </w:p>
    <w:p w14:paraId="7675F949">
      <w:pPr>
        <w:pStyle w:val="2"/>
        <w:snapToGrid w:val="0"/>
        <w:spacing w:after="0" w:line="600" w:lineRule="exact"/>
        <w:ind w:firstLine="0" w:firstLineChars="0"/>
        <w:jc w:val="center"/>
        <w:rPr>
          <w:rFonts w:ascii="Times New Roman" w:hAnsi="Times New Roman" w:eastAsia="方正小标宋简体" w:cs="Times New Roman"/>
          <w:color w:val="auto"/>
          <w:kern w:val="2"/>
          <w:sz w:val="44"/>
          <w:szCs w:val="44"/>
        </w:rPr>
      </w:pPr>
    </w:p>
    <w:tbl>
      <w:tblPr>
        <w:tblStyle w:val="17"/>
        <w:tblW w:w="8645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3"/>
        <w:gridCol w:w="1448"/>
        <w:gridCol w:w="1342"/>
        <w:gridCol w:w="1418"/>
        <w:gridCol w:w="1352"/>
        <w:gridCol w:w="1742"/>
      </w:tblGrid>
      <w:tr w14:paraId="0090599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43" w:type="dxa"/>
            <w:vAlign w:val="center"/>
          </w:tcPr>
          <w:p w14:paraId="724DF751">
            <w:pPr>
              <w:spacing w:line="560" w:lineRule="exact"/>
              <w:jc w:val="center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bCs/>
                <w:color w:val="auto"/>
                <w:sz w:val="28"/>
                <w:szCs w:val="28"/>
                <w:lang w:val="en-US" w:eastAsia="zh-CN"/>
              </w:rPr>
              <w:t>单位</w:t>
            </w:r>
            <w:r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  <w:t>名称</w:t>
            </w:r>
          </w:p>
        </w:tc>
        <w:tc>
          <w:tcPr>
            <w:tcW w:w="7302" w:type="dxa"/>
            <w:gridSpan w:val="5"/>
            <w:vAlign w:val="center"/>
          </w:tcPr>
          <w:p w14:paraId="5B4B84AD">
            <w:pPr>
              <w:spacing w:line="560" w:lineRule="exact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</w:p>
        </w:tc>
      </w:tr>
      <w:tr w14:paraId="2D70624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43" w:type="dxa"/>
            <w:vAlign w:val="center"/>
          </w:tcPr>
          <w:p w14:paraId="4AE737D2">
            <w:pPr>
              <w:spacing w:line="560" w:lineRule="exact"/>
              <w:jc w:val="center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  <w:t>成果名称</w:t>
            </w:r>
          </w:p>
        </w:tc>
        <w:tc>
          <w:tcPr>
            <w:tcW w:w="7302" w:type="dxa"/>
            <w:gridSpan w:val="5"/>
            <w:vAlign w:val="center"/>
          </w:tcPr>
          <w:p w14:paraId="6126C335">
            <w:pPr>
              <w:spacing w:line="560" w:lineRule="exact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</w:p>
        </w:tc>
      </w:tr>
      <w:tr w14:paraId="5B0B00C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3" w:hRule="atLeast"/>
          <w:jc w:val="center"/>
        </w:trPr>
        <w:tc>
          <w:tcPr>
            <w:tcW w:w="1343" w:type="dxa"/>
            <w:vAlign w:val="center"/>
          </w:tcPr>
          <w:p w14:paraId="1CD3DD92">
            <w:pPr>
              <w:spacing w:line="560" w:lineRule="exact"/>
              <w:jc w:val="center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  <w:t>成果类别</w:t>
            </w:r>
          </w:p>
        </w:tc>
        <w:tc>
          <w:tcPr>
            <w:tcW w:w="7302" w:type="dxa"/>
            <w:gridSpan w:val="5"/>
            <w:vAlign w:val="center"/>
          </w:tcPr>
          <w:p w14:paraId="147D0EB0">
            <w:pPr>
              <w:spacing w:line="560" w:lineRule="exact"/>
              <w:rPr>
                <w:rFonts w:hint="eastAsia" w:ascii="楷体_GB2312" w:hAnsi="楷体_GB2312" w:eastAsia="楷体_GB2312" w:cs="楷体_GB2312"/>
                <w:bCs/>
                <w:color w:val="auto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bCs/>
                <w:color w:val="auto"/>
                <w:sz w:val="28"/>
                <w:szCs w:val="28"/>
              </w:rPr>
              <w:t>□“数智未来”焕活传统文化案例</w:t>
            </w:r>
          </w:p>
          <w:p w14:paraId="2C14A54B">
            <w:pPr>
              <w:spacing w:line="560" w:lineRule="exact"/>
              <w:rPr>
                <w:rFonts w:hint="eastAsia" w:ascii="楷体_GB2312" w:hAnsi="楷体_GB2312" w:eastAsia="楷体_GB2312" w:cs="楷体_GB2312"/>
                <w:bCs/>
                <w:color w:val="auto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bCs/>
                <w:color w:val="auto"/>
                <w:sz w:val="28"/>
                <w:szCs w:val="28"/>
              </w:rPr>
              <w:t>□“烽火记忆”高校红色故事</w:t>
            </w:r>
          </w:p>
          <w:p w14:paraId="021CDBAD">
            <w:pPr>
              <w:spacing w:line="560" w:lineRule="exact"/>
              <w:rPr>
                <w:rFonts w:ascii="Times New Roman" w:hAnsi="Times New Roman" w:cs="Times New Roman"/>
                <w:bCs/>
                <w:color w:val="auto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bCs/>
                <w:color w:val="auto"/>
                <w:sz w:val="28"/>
                <w:szCs w:val="28"/>
              </w:rPr>
              <w:t>□“魅力非遗”原创作品</w:t>
            </w:r>
          </w:p>
        </w:tc>
      </w:tr>
      <w:tr w14:paraId="68E35A3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43" w:type="dxa"/>
            <w:vAlign w:val="center"/>
          </w:tcPr>
          <w:p w14:paraId="0C5FA339">
            <w:pPr>
              <w:spacing w:line="560" w:lineRule="exact"/>
              <w:jc w:val="center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  <w:t>负 责 人</w:t>
            </w:r>
          </w:p>
        </w:tc>
        <w:tc>
          <w:tcPr>
            <w:tcW w:w="1448" w:type="dxa"/>
            <w:vAlign w:val="center"/>
          </w:tcPr>
          <w:p w14:paraId="3D1F02AC">
            <w:pPr>
              <w:spacing w:line="560" w:lineRule="exact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</w:p>
        </w:tc>
        <w:tc>
          <w:tcPr>
            <w:tcW w:w="1342" w:type="dxa"/>
            <w:vAlign w:val="center"/>
          </w:tcPr>
          <w:p w14:paraId="4688D200">
            <w:pPr>
              <w:spacing w:line="560" w:lineRule="exact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  <w:t>所在部门</w:t>
            </w:r>
          </w:p>
        </w:tc>
        <w:tc>
          <w:tcPr>
            <w:tcW w:w="1418" w:type="dxa"/>
            <w:vAlign w:val="center"/>
          </w:tcPr>
          <w:p w14:paraId="31FC45FE">
            <w:pPr>
              <w:spacing w:line="560" w:lineRule="exact"/>
              <w:jc w:val="center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</w:p>
        </w:tc>
        <w:tc>
          <w:tcPr>
            <w:tcW w:w="1352" w:type="dxa"/>
            <w:vAlign w:val="center"/>
          </w:tcPr>
          <w:p w14:paraId="30E7A112">
            <w:pPr>
              <w:spacing w:line="560" w:lineRule="exact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  <w:t>职务职称</w:t>
            </w:r>
          </w:p>
        </w:tc>
        <w:tc>
          <w:tcPr>
            <w:tcW w:w="1742" w:type="dxa"/>
            <w:vAlign w:val="center"/>
          </w:tcPr>
          <w:p w14:paraId="6DFED9C6">
            <w:pPr>
              <w:spacing w:line="560" w:lineRule="exact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</w:p>
        </w:tc>
      </w:tr>
      <w:tr w14:paraId="78B8350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43" w:type="dxa"/>
            <w:vAlign w:val="center"/>
          </w:tcPr>
          <w:p w14:paraId="74010353">
            <w:pPr>
              <w:spacing w:line="560" w:lineRule="exact"/>
              <w:jc w:val="center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  <w:t>办公电话</w:t>
            </w:r>
          </w:p>
        </w:tc>
        <w:tc>
          <w:tcPr>
            <w:tcW w:w="1448" w:type="dxa"/>
            <w:vAlign w:val="center"/>
          </w:tcPr>
          <w:p w14:paraId="580FF3B4">
            <w:pPr>
              <w:spacing w:line="560" w:lineRule="exact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</w:p>
        </w:tc>
        <w:tc>
          <w:tcPr>
            <w:tcW w:w="1342" w:type="dxa"/>
            <w:vAlign w:val="center"/>
          </w:tcPr>
          <w:p w14:paraId="32836307">
            <w:pPr>
              <w:spacing w:line="560" w:lineRule="exact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  <w:t>手机号码</w:t>
            </w:r>
          </w:p>
        </w:tc>
        <w:tc>
          <w:tcPr>
            <w:tcW w:w="1418" w:type="dxa"/>
            <w:vAlign w:val="center"/>
          </w:tcPr>
          <w:p w14:paraId="36A4841D">
            <w:pPr>
              <w:spacing w:line="560" w:lineRule="exact"/>
              <w:jc w:val="center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</w:p>
        </w:tc>
        <w:tc>
          <w:tcPr>
            <w:tcW w:w="1352" w:type="dxa"/>
            <w:vAlign w:val="center"/>
          </w:tcPr>
          <w:p w14:paraId="52071FC7">
            <w:pPr>
              <w:spacing w:line="560" w:lineRule="exact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  <w:t>电子邮箱</w:t>
            </w:r>
          </w:p>
        </w:tc>
        <w:tc>
          <w:tcPr>
            <w:tcW w:w="1742" w:type="dxa"/>
            <w:vAlign w:val="center"/>
          </w:tcPr>
          <w:p w14:paraId="7B9B970C">
            <w:pPr>
              <w:spacing w:line="560" w:lineRule="exact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</w:p>
        </w:tc>
      </w:tr>
      <w:tr w14:paraId="27F384D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343" w:type="dxa"/>
            <w:vAlign w:val="center"/>
          </w:tcPr>
          <w:p w14:paraId="2514BBDA">
            <w:pPr>
              <w:spacing w:line="560" w:lineRule="exact"/>
              <w:jc w:val="center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  <w:t>通信地址</w:t>
            </w:r>
          </w:p>
        </w:tc>
        <w:tc>
          <w:tcPr>
            <w:tcW w:w="7302" w:type="dxa"/>
            <w:gridSpan w:val="5"/>
          </w:tcPr>
          <w:p w14:paraId="10796E34">
            <w:pPr>
              <w:spacing w:line="560" w:lineRule="exact"/>
              <w:rPr>
                <w:rFonts w:ascii="Times New Roman" w:hAnsi="Times New Roman" w:cs="Times New Roman"/>
                <w:bCs/>
                <w:color w:val="auto"/>
                <w:sz w:val="28"/>
                <w:szCs w:val="28"/>
              </w:rPr>
            </w:pPr>
          </w:p>
        </w:tc>
      </w:tr>
      <w:tr w14:paraId="0DB388F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8" w:hRule="atLeast"/>
          <w:jc w:val="center"/>
        </w:trPr>
        <w:tc>
          <w:tcPr>
            <w:tcW w:w="1343" w:type="dxa"/>
            <w:vAlign w:val="center"/>
          </w:tcPr>
          <w:p w14:paraId="326442DA">
            <w:pPr>
              <w:spacing w:line="560" w:lineRule="exact"/>
              <w:jc w:val="center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  <w:t>成果概要</w:t>
            </w:r>
          </w:p>
        </w:tc>
        <w:tc>
          <w:tcPr>
            <w:tcW w:w="7302" w:type="dxa"/>
            <w:gridSpan w:val="5"/>
          </w:tcPr>
          <w:p w14:paraId="3ECFE6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rPr>
                <w:rFonts w:hint="default" w:ascii="Times New Roman" w:hAnsi="Times New Roman" w:eastAsia="楷体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sz w:val="28"/>
                <w:szCs w:val="32"/>
              </w:rPr>
              <w:t>（介绍成果的基本内容、进展过程、取得的成效、发挥的影响力和示范性等，限500字内）</w:t>
            </w:r>
          </w:p>
          <w:p w14:paraId="41670752">
            <w:pPr>
              <w:rPr>
                <w:rFonts w:ascii="Times New Roman" w:hAnsi="Times New Roman" w:cs="Times New Roman"/>
                <w:color w:val="auto"/>
              </w:rPr>
            </w:pPr>
          </w:p>
          <w:p w14:paraId="60005EC1">
            <w:pPr>
              <w:pStyle w:val="2"/>
              <w:ind w:firstLine="280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  <w:p w14:paraId="72B16C9B">
            <w:pPr>
              <w:pStyle w:val="2"/>
              <w:ind w:firstLine="280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  <w:p w14:paraId="268B84C8">
            <w:pPr>
              <w:pStyle w:val="2"/>
              <w:ind w:firstLine="280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  <w:p w14:paraId="06724EB6">
            <w:pPr>
              <w:pStyle w:val="2"/>
              <w:ind w:firstLine="280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  <w:p w14:paraId="011E4797">
            <w:pPr>
              <w:pStyle w:val="2"/>
              <w:ind w:firstLine="280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  <w:p w14:paraId="27DBE426">
            <w:pPr>
              <w:pStyle w:val="2"/>
              <w:ind w:firstLine="0" w:firstLineChars="0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</w:tc>
      </w:tr>
      <w:tr w14:paraId="04D596A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7" w:hRule="atLeast"/>
          <w:jc w:val="center"/>
        </w:trPr>
        <w:tc>
          <w:tcPr>
            <w:tcW w:w="1343" w:type="dxa"/>
            <w:vAlign w:val="center"/>
          </w:tcPr>
          <w:p w14:paraId="324A447C">
            <w:pPr>
              <w:spacing w:line="560" w:lineRule="exact"/>
              <w:jc w:val="center"/>
              <w:rPr>
                <w:rFonts w:ascii="Times New Roman" w:hAnsi="Times New Roman" w:eastAsia="黑体" w:cs="Times New Roman"/>
                <w:color w:val="auto"/>
                <w:spacing w:val="-4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spacing w:val="-4"/>
                <w:sz w:val="28"/>
                <w:szCs w:val="28"/>
              </w:rPr>
              <w:t>原创承诺</w:t>
            </w:r>
          </w:p>
        </w:tc>
        <w:tc>
          <w:tcPr>
            <w:tcW w:w="7302" w:type="dxa"/>
            <w:gridSpan w:val="5"/>
          </w:tcPr>
          <w:p w14:paraId="0E7FB2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240" w:line="520" w:lineRule="exact"/>
              <w:ind w:firstLine="560" w:firstLineChars="20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4"/>
              </w:rPr>
              <w:t>此作品为本人制作的原创作品，作品以尊重客观事实为基础，积极健康，适合公开宣传展示。同意将该作品的使用权（包括但不限于基于宣传目的对作品的改编、汇编、互联网传播等）授予该活动组织单位，且该活动组织单位有权进行转授权。本人承诺本人有权作出以上授权，并且所授权作品的版权和内容遵守国家各项法律法规，不存在知识产权、肖像权、名誉权等任何方面的争议。如有违反本承诺相关行为，由本人承担一切由此带来的法律责任。</w:t>
            </w:r>
          </w:p>
          <w:p w14:paraId="080986BA">
            <w:pPr>
              <w:pStyle w:val="2"/>
              <w:wordWrap w:val="0"/>
              <w:spacing w:line="400" w:lineRule="exact"/>
              <w:ind w:left="0" w:leftChars="0" w:firstLine="0" w:firstLineChars="0"/>
              <w:jc w:val="both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  <w:p w14:paraId="72F92FF9">
            <w:pPr>
              <w:pStyle w:val="2"/>
              <w:wordWrap w:val="0"/>
              <w:spacing w:line="400" w:lineRule="exact"/>
              <w:ind w:firstLine="240"/>
              <w:jc w:val="right"/>
              <w:rPr>
                <w:rFonts w:hint="eastAsia" w:ascii="楷体_GB2312" w:hAnsi="楷体_GB2312" w:eastAsia="楷体_GB2312" w:cs="楷体_GB2312"/>
                <w:color w:val="auto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color w:val="auto"/>
                <w:sz w:val="28"/>
                <w:szCs w:val="28"/>
              </w:rPr>
              <w:t>承诺人（签字）</w:t>
            </w:r>
            <w:r>
              <w:rPr>
                <w:rFonts w:hint="eastAsia" w:ascii="楷体_GB2312" w:hAnsi="楷体_GB2312" w:eastAsia="楷体_GB2312" w:cs="楷体_GB2312"/>
                <w:color w:val="auto"/>
                <w:sz w:val="28"/>
                <w:szCs w:val="28"/>
                <w:lang w:eastAsia="zh-CN"/>
              </w:rPr>
              <w:t>：</w:t>
            </w:r>
            <w:r>
              <w:rPr>
                <w:rFonts w:hint="eastAsia" w:ascii="楷体_GB2312" w:hAnsi="楷体_GB2312" w:eastAsia="楷体_GB2312" w:cs="楷体_GB2312"/>
                <w:color w:val="auto"/>
                <w:sz w:val="28"/>
                <w:szCs w:val="28"/>
              </w:rPr>
              <w:t xml:space="preserve">              </w:t>
            </w:r>
          </w:p>
          <w:p w14:paraId="18A26193">
            <w:pPr>
              <w:spacing w:line="560" w:lineRule="exact"/>
              <w:jc w:val="right"/>
              <w:rPr>
                <w:rFonts w:ascii="Times New Roman" w:hAnsi="Times New Roman" w:cs="Times New Roman"/>
                <w:bCs/>
                <w:color w:val="auto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color w:val="auto"/>
                <w:sz w:val="28"/>
                <w:szCs w:val="24"/>
              </w:rPr>
              <w:t xml:space="preserve">       年     月     日</w:t>
            </w:r>
          </w:p>
        </w:tc>
      </w:tr>
      <w:tr w14:paraId="6C79D4C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0" w:hRule="atLeast"/>
          <w:jc w:val="center"/>
        </w:trPr>
        <w:tc>
          <w:tcPr>
            <w:tcW w:w="1343" w:type="dxa"/>
            <w:vAlign w:val="center"/>
          </w:tcPr>
          <w:p w14:paraId="49429EC1">
            <w:pPr>
              <w:spacing w:line="560" w:lineRule="exact"/>
              <w:jc w:val="center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spacing w:val="-4"/>
                <w:sz w:val="28"/>
                <w:szCs w:val="28"/>
                <w:lang w:val="en-US" w:eastAsia="zh-CN"/>
              </w:rPr>
              <w:t>单位</w:t>
            </w:r>
            <w:r>
              <w:rPr>
                <w:rFonts w:ascii="Times New Roman" w:hAnsi="Times New Roman" w:eastAsia="黑体" w:cs="Times New Roman"/>
                <w:color w:val="auto"/>
                <w:spacing w:val="-4"/>
                <w:sz w:val="28"/>
                <w:szCs w:val="28"/>
              </w:rPr>
              <w:t>党委</w:t>
            </w:r>
          </w:p>
          <w:p w14:paraId="06CC22F2">
            <w:pPr>
              <w:spacing w:line="560" w:lineRule="exact"/>
              <w:jc w:val="center"/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bCs/>
                <w:color w:val="auto"/>
                <w:sz w:val="28"/>
                <w:szCs w:val="28"/>
              </w:rPr>
              <w:t>推荐意见</w:t>
            </w:r>
          </w:p>
        </w:tc>
        <w:tc>
          <w:tcPr>
            <w:tcW w:w="7302" w:type="dxa"/>
            <w:gridSpan w:val="5"/>
          </w:tcPr>
          <w:p w14:paraId="5EEAD728">
            <w:pPr>
              <w:spacing w:line="560" w:lineRule="exact"/>
              <w:rPr>
                <w:rFonts w:ascii="Times New Roman" w:hAnsi="Times New Roman" w:cs="Times New Roman"/>
                <w:bCs/>
                <w:color w:val="auto"/>
                <w:sz w:val="28"/>
                <w:szCs w:val="28"/>
              </w:rPr>
            </w:pPr>
          </w:p>
          <w:p w14:paraId="774FAC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240" w:line="520" w:lineRule="exact"/>
              <w:ind w:firstLine="560" w:firstLineChars="20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4"/>
              </w:rPr>
              <w:t>以上情况属实，推荐作品为本校（教师、师生、学生）原创，同意申报。</w:t>
            </w:r>
          </w:p>
          <w:p w14:paraId="069C764D">
            <w:pPr>
              <w:spacing w:line="560" w:lineRule="exact"/>
              <w:rPr>
                <w:rFonts w:ascii="Times New Roman" w:hAnsi="Times New Roman" w:cs="Times New Roman"/>
                <w:bCs/>
                <w:color w:val="auto"/>
                <w:sz w:val="28"/>
                <w:szCs w:val="28"/>
              </w:rPr>
            </w:pPr>
          </w:p>
          <w:p w14:paraId="4773F010">
            <w:pPr>
              <w:spacing w:line="560" w:lineRule="exact"/>
              <w:jc w:val="center"/>
              <w:rPr>
                <w:rFonts w:hint="eastAsia" w:ascii="楷体_GB2312" w:hAnsi="楷体_GB2312" w:eastAsia="楷体_GB2312" w:cs="楷体_GB2312"/>
                <w:bCs/>
                <w:color w:val="auto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bCs/>
                <w:color w:val="auto"/>
                <w:sz w:val="28"/>
                <w:szCs w:val="28"/>
              </w:rPr>
              <w:t>（应明确说明是否同意申报）</w:t>
            </w:r>
          </w:p>
          <w:p w14:paraId="7C197C31">
            <w:pPr>
              <w:pStyle w:val="5"/>
              <w:rPr>
                <w:rFonts w:ascii="Times New Roman" w:hAnsi="Times New Roman" w:eastAsia="宋体" w:cs="Times New Roman"/>
                <w:color w:val="auto"/>
                <w:sz w:val="28"/>
                <w:szCs w:val="28"/>
              </w:rPr>
            </w:pPr>
          </w:p>
          <w:p w14:paraId="2568E101">
            <w:pPr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  <w:p w14:paraId="755826F3">
            <w:pPr>
              <w:pStyle w:val="2"/>
              <w:ind w:firstLine="280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  <w:p w14:paraId="7335AD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color w:val="auto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color w:val="auto"/>
                <w:sz w:val="28"/>
                <w:szCs w:val="28"/>
              </w:rPr>
              <w:t>负责人（签章）</w:t>
            </w:r>
            <w:r>
              <w:rPr>
                <w:rFonts w:hint="eastAsia" w:ascii="楷体_GB2312" w:hAnsi="楷体_GB2312" w:eastAsia="楷体_GB2312" w:cs="楷体_GB2312"/>
                <w:color w:val="auto"/>
                <w:sz w:val="28"/>
                <w:szCs w:val="28"/>
                <w:lang w:eastAsia="zh-CN"/>
              </w:rPr>
              <w:t>：</w:t>
            </w:r>
            <w:r>
              <w:rPr>
                <w:rFonts w:hint="eastAsia" w:ascii="楷体_GB2312" w:hAnsi="楷体_GB2312" w:eastAsia="楷体_GB2312" w:cs="楷体_GB2312"/>
                <w:color w:val="auto"/>
                <w:sz w:val="28"/>
                <w:szCs w:val="28"/>
              </w:rPr>
              <w:t xml:space="preserve">            </w:t>
            </w:r>
            <w:bookmarkStart w:id="0" w:name="_GoBack"/>
            <w:bookmarkEnd w:id="0"/>
          </w:p>
          <w:p w14:paraId="6B1608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2240" w:firstLineChars="800"/>
              <w:jc w:val="center"/>
              <w:textAlignment w:val="auto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color w:val="auto"/>
                <w:sz w:val="28"/>
                <w:szCs w:val="28"/>
              </w:rPr>
              <w:t xml:space="preserve">年 </w:t>
            </w:r>
            <w:r>
              <w:rPr>
                <w:rFonts w:hint="eastAsia" w:ascii="楷体_GB2312" w:hAnsi="楷体_GB2312" w:eastAsia="楷体_GB2312" w:cs="楷体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color w:val="auto"/>
                <w:sz w:val="28"/>
                <w:szCs w:val="28"/>
              </w:rPr>
              <w:t xml:space="preserve"> 月 </w:t>
            </w:r>
            <w:r>
              <w:rPr>
                <w:rFonts w:hint="eastAsia" w:ascii="楷体_GB2312" w:hAnsi="楷体_GB2312" w:eastAsia="楷体_GB2312" w:cs="楷体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color w:val="auto"/>
                <w:sz w:val="28"/>
                <w:szCs w:val="28"/>
              </w:rPr>
              <w:t xml:space="preserve"> 日</w:t>
            </w:r>
          </w:p>
        </w:tc>
      </w:tr>
    </w:tbl>
    <w:p w14:paraId="38AAA4D7">
      <w:pPr>
        <w:pStyle w:val="2"/>
        <w:ind w:left="0" w:leftChars="0" w:firstLine="0" w:firstLineChars="0"/>
        <w:jc w:val="both"/>
        <w:rPr>
          <w:rFonts w:hint="eastAsia" w:ascii="仿宋_GB2312" w:eastAsia="仿宋_GB2312"/>
          <w:color w:val="auto"/>
          <w:sz w:val="30"/>
          <w:szCs w:val="30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1304" w:gutter="0"/>
      <w:pgNumType w:fmt="decimal" w:start="1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39A8ECE-44C7-4C18-A163-407076BFE82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7FACD991-96BC-4D68-8711-3073AD76B8A9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014F1FE7-600C-4858-B5D7-7C1DB63D05AB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91CA697A-42BC-4134-A1A2-CBF50A12D50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75503A">
    <w:pPr>
      <w:pStyle w:val="1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BEFCE84">
                          <w:pPr>
                            <w:pStyle w:val="13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BEFCE84">
                    <w:pPr>
                      <w:pStyle w:val="13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Y0OGQ3OWQzY2NiMDBmZGZmMDFjMWE1ZmE1YmMzMWYifQ=="/>
  </w:docVars>
  <w:rsids>
    <w:rsidRoot w:val="008167FF"/>
    <w:rsid w:val="00047C6F"/>
    <w:rsid w:val="000623DC"/>
    <w:rsid w:val="000842E6"/>
    <w:rsid w:val="000A1EFA"/>
    <w:rsid w:val="0011204D"/>
    <w:rsid w:val="0013166B"/>
    <w:rsid w:val="001657E6"/>
    <w:rsid w:val="001809F2"/>
    <w:rsid w:val="001E4B6F"/>
    <w:rsid w:val="001F435E"/>
    <w:rsid w:val="00245DCA"/>
    <w:rsid w:val="00252D0A"/>
    <w:rsid w:val="00257B50"/>
    <w:rsid w:val="00290DAB"/>
    <w:rsid w:val="002E238F"/>
    <w:rsid w:val="00314638"/>
    <w:rsid w:val="0033754C"/>
    <w:rsid w:val="00387C7A"/>
    <w:rsid w:val="00393FEF"/>
    <w:rsid w:val="003C395C"/>
    <w:rsid w:val="00425BCA"/>
    <w:rsid w:val="004B1507"/>
    <w:rsid w:val="004D124F"/>
    <w:rsid w:val="004E6398"/>
    <w:rsid w:val="00620952"/>
    <w:rsid w:val="006245AB"/>
    <w:rsid w:val="006301B1"/>
    <w:rsid w:val="00641C4A"/>
    <w:rsid w:val="0064562A"/>
    <w:rsid w:val="006549AB"/>
    <w:rsid w:val="006B4F72"/>
    <w:rsid w:val="006F6832"/>
    <w:rsid w:val="00744EDC"/>
    <w:rsid w:val="00764296"/>
    <w:rsid w:val="007F65C2"/>
    <w:rsid w:val="008167FF"/>
    <w:rsid w:val="00820085"/>
    <w:rsid w:val="00887D86"/>
    <w:rsid w:val="009131E5"/>
    <w:rsid w:val="009152A7"/>
    <w:rsid w:val="00985BF4"/>
    <w:rsid w:val="009B636A"/>
    <w:rsid w:val="00AA110F"/>
    <w:rsid w:val="00AD4D01"/>
    <w:rsid w:val="00B817B3"/>
    <w:rsid w:val="00BB6964"/>
    <w:rsid w:val="00BD03FB"/>
    <w:rsid w:val="00BF73DC"/>
    <w:rsid w:val="00C031C9"/>
    <w:rsid w:val="00C67BB9"/>
    <w:rsid w:val="00C95197"/>
    <w:rsid w:val="00CA52E2"/>
    <w:rsid w:val="00CF70A5"/>
    <w:rsid w:val="00D023F1"/>
    <w:rsid w:val="00D15F69"/>
    <w:rsid w:val="00D55873"/>
    <w:rsid w:val="00DE2DDA"/>
    <w:rsid w:val="00DF3BBB"/>
    <w:rsid w:val="00E13EDB"/>
    <w:rsid w:val="00E20CBA"/>
    <w:rsid w:val="00EA13BD"/>
    <w:rsid w:val="00EA7B19"/>
    <w:rsid w:val="00ED1665"/>
    <w:rsid w:val="00EE7A12"/>
    <w:rsid w:val="00EF3DAD"/>
    <w:rsid w:val="00F0453C"/>
    <w:rsid w:val="00F1197D"/>
    <w:rsid w:val="00F87DF1"/>
    <w:rsid w:val="00FC2B75"/>
    <w:rsid w:val="062F07EF"/>
    <w:rsid w:val="0E851FD9"/>
    <w:rsid w:val="0EDE2DB2"/>
    <w:rsid w:val="0F6C5561"/>
    <w:rsid w:val="118B5277"/>
    <w:rsid w:val="16F67176"/>
    <w:rsid w:val="19EB6526"/>
    <w:rsid w:val="1C804516"/>
    <w:rsid w:val="1FDE0154"/>
    <w:rsid w:val="28F60FF1"/>
    <w:rsid w:val="2B9B7507"/>
    <w:rsid w:val="2C816AA5"/>
    <w:rsid w:val="2CDF621C"/>
    <w:rsid w:val="416D1BF0"/>
    <w:rsid w:val="425F1EAF"/>
    <w:rsid w:val="49DF6B76"/>
    <w:rsid w:val="4AE53522"/>
    <w:rsid w:val="4EA9509B"/>
    <w:rsid w:val="50CA461C"/>
    <w:rsid w:val="54616EBF"/>
    <w:rsid w:val="556F5ADF"/>
    <w:rsid w:val="5A3E7B20"/>
    <w:rsid w:val="5D8D6E33"/>
    <w:rsid w:val="60474C82"/>
    <w:rsid w:val="62A54507"/>
    <w:rsid w:val="66C14427"/>
    <w:rsid w:val="73173CE2"/>
    <w:rsid w:val="734326F6"/>
    <w:rsid w:val="75481E17"/>
    <w:rsid w:val="7B994BC5"/>
    <w:rsid w:val="7EBF2AB6"/>
    <w:rsid w:val="F97B0DD5"/>
    <w:rsid w:val="FEE8F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link w:val="20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5">
    <w:name w:val="heading 2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6">
    <w:name w:val="heading 3"/>
    <w:basedOn w:val="1"/>
    <w:next w:val="1"/>
    <w:link w:val="22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7">
    <w:name w:val="heading 4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8">
    <w:name w:val="heading 5"/>
    <w:basedOn w:val="1"/>
    <w:next w:val="1"/>
    <w:link w:val="24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9">
    <w:name w:val="heading 6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10">
    <w:name w:val="heading 7"/>
    <w:basedOn w:val="1"/>
    <w:next w:val="1"/>
    <w:link w:val="26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1">
    <w:name w:val="heading 8"/>
    <w:basedOn w:val="1"/>
    <w:next w:val="1"/>
    <w:link w:val="27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heading 9"/>
    <w:basedOn w:val="1"/>
    <w:next w:val="1"/>
    <w:link w:val="28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  <w:rPr>
      <w:kern w:val="0"/>
      <w:sz w:val="20"/>
      <w:szCs w:val="20"/>
    </w:r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13">
    <w:name w:val="footer"/>
    <w:basedOn w:val="1"/>
    <w:link w:val="4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4">
    <w:name w:val="header"/>
    <w:basedOn w:val="1"/>
    <w:link w:val="39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Subtitle"/>
    <w:basedOn w:val="1"/>
    <w:next w:val="1"/>
    <w:link w:val="30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6">
    <w:name w:val="Title"/>
    <w:basedOn w:val="1"/>
    <w:next w:val="1"/>
    <w:link w:val="29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9">
    <w:name w:val="Hyperlink"/>
    <w:basedOn w:val="18"/>
    <w:unhideWhenUsed/>
    <w:qFormat/>
    <w:uiPriority w:val="99"/>
    <w:rPr>
      <w:color w:val="467886" w:themeColor="hyperlink"/>
      <w:u w:val="single"/>
      <w14:textFill>
        <w14:solidFill>
          <w14:schemeClr w14:val="hlink"/>
        </w14:solidFill>
      </w14:textFill>
    </w:rPr>
  </w:style>
  <w:style w:type="character" w:customStyle="1" w:styleId="20">
    <w:name w:val="标题 1 字符"/>
    <w:basedOn w:val="18"/>
    <w:link w:val="4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21">
    <w:name w:val="标题 2 字符"/>
    <w:basedOn w:val="18"/>
    <w:link w:val="5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2">
    <w:name w:val="标题 3 字符"/>
    <w:basedOn w:val="18"/>
    <w:link w:val="6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3">
    <w:name w:val="标题 4 字符"/>
    <w:basedOn w:val="18"/>
    <w:link w:val="7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4">
    <w:name w:val="标题 5 字符"/>
    <w:basedOn w:val="18"/>
    <w:link w:val="8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5">
    <w:name w:val="标题 6 字符"/>
    <w:basedOn w:val="18"/>
    <w:link w:val="9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6">
    <w:name w:val="标题 7 字符"/>
    <w:basedOn w:val="18"/>
    <w:link w:val="10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8 字符"/>
    <w:basedOn w:val="18"/>
    <w:link w:val="11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9 字符"/>
    <w:basedOn w:val="18"/>
    <w:link w:val="12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9">
    <w:name w:val="标题 字符"/>
    <w:basedOn w:val="18"/>
    <w:link w:val="16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0">
    <w:name w:val="副标题 字符"/>
    <w:basedOn w:val="18"/>
    <w:link w:val="15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1">
    <w:name w:val="Quote"/>
    <w:basedOn w:val="1"/>
    <w:next w:val="1"/>
    <w:link w:val="32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2">
    <w:name w:val="引用 字符"/>
    <w:basedOn w:val="18"/>
    <w:link w:val="31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3">
    <w:name w:val="List Paragraph"/>
    <w:basedOn w:val="1"/>
    <w:qFormat/>
    <w:uiPriority w:val="34"/>
    <w:pPr>
      <w:ind w:left="720"/>
      <w:contextualSpacing/>
    </w:pPr>
  </w:style>
  <w:style w:type="character" w:customStyle="1" w:styleId="34">
    <w:name w:val="明显强调1"/>
    <w:basedOn w:val="18"/>
    <w:qFormat/>
    <w:uiPriority w:val="21"/>
    <w:rPr>
      <w:i/>
      <w:iCs/>
      <w:color w:val="104862" w:themeColor="accent1" w:themeShade="BF"/>
    </w:rPr>
  </w:style>
  <w:style w:type="paragraph" w:styleId="35">
    <w:name w:val="Intense Quote"/>
    <w:basedOn w:val="1"/>
    <w:next w:val="1"/>
    <w:link w:val="36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6">
    <w:name w:val="明显引用 字符"/>
    <w:basedOn w:val="18"/>
    <w:link w:val="35"/>
    <w:qFormat/>
    <w:uiPriority w:val="30"/>
    <w:rPr>
      <w:i/>
      <w:iCs/>
      <w:color w:val="104862" w:themeColor="accent1" w:themeShade="BF"/>
    </w:rPr>
  </w:style>
  <w:style w:type="character" w:customStyle="1" w:styleId="37">
    <w:name w:val="明显参考1"/>
    <w:basedOn w:val="18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8">
    <w:name w:val="未处理的提及1"/>
    <w:basedOn w:val="18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39">
    <w:name w:val="页眉 字符"/>
    <w:basedOn w:val="18"/>
    <w:link w:val="14"/>
    <w:qFormat/>
    <w:uiPriority w:val="99"/>
    <w:rPr>
      <w:sz w:val="18"/>
      <w:szCs w:val="18"/>
    </w:rPr>
  </w:style>
  <w:style w:type="character" w:customStyle="1" w:styleId="40">
    <w:name w:val="页脚 字符"/>
    <w:basedOn w:val="18"/>
    <w:link w:val="13"/>
    <w:qFormat/>
    <w:uiPriority w:val="99"/>
    <w:rPr>
      <w:sz w:val="18"/>
      <w:szCs w:val="18"/>
    </w:rPr>
  </w:style>
  <w:style w:type="paragraph" w:customStyle="1" w:styleId="41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2">
    <w:name w:val="修订2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3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435</Words>
  <Characters>440</Characters>
  <Lines>33</Lines>
  <Paragraphs>9</Paragraphs>
  <TotalTime>23</TotalTime>
  <ScaleCrop>false</ScaleCrop>
  <LinksUpToDate>false</LinksUpToDate>
  <CharactersWithSpaces>493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2025-04-14T23:38:00Z</dcterms:created>
  <dc:creator>Zijie 朱</dc:creator>
  <cp:lastModifiedBy>徐明明</cp:lastModifiedBy>
  <cp:lastPrinted>2025-05-07T00:45:00Z</cp:lastPrinted>
  <dcterms:modified xsi:type="dcterms:W3CDTF">2025-06-05T08:17:09Z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eyJoZGlkIjoiMzEwNTM5NzYwMDRjMzkwZTVkZjY2ODkwMGIxNGU0OTUiLCJ1c2VySWQiOiIxNDU1NDYxIn0=</vt:lpwstr>
  </property>
  <property fmtid="{D5CDD505-2E9C-101B-9397-08002B2CF9AE}" pid="3" name="KSOProductBuildVer">
    <vt:lpwstr>2052-12.1.0.17827</vt:lpwstr>
  </property>
  <property fmtid="{D5CDD505-2E9C-101B-9397-08002B2CF9AE}" pid="4" name="ICV">
    <vt:lpwstr>2AF7205B2880F268C3512168DC9F631C</vt:lpwstr>
  </property>
</Properties>
</file>